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7D4" w:rsidRPr="00266D01" w:rsidRDefault="004E17D4" w:rsidP="00B81027">
      <w:pPr>
        <w:jc w:val="center"/>
        <w:rPr>
          <w:b/>
          <w:sz w:val="28"/>
          <w:szCs w:val="28"/>
        </w:rPr>
      </w:pPr>
      <w:r w:rsidRPr="00266D01">
        <w:rPr>
          <w:b/>
          <w:sz w:val="28"/>
          <w:szCs w:val="28"/>
        </w:rPr>
        <w:t>«</w:t>
      </w:r>
      <w:proofErr w:type="spellStart"/>
      <w:r w:rsidRPr="00266D01">
        <w:rPr>
          <w:b/>
          <w:sz w:val="28"/>
          <w:szCs w:val="28"/>
        </w:rPr>
        <w:t>Кыргыз</w:t>
      </w:r>
      <w:proofErr w:type="spellEnd"/>
      <w:r w:rsidRPr="00266D01">
        <w:rPr>
          <w:b/>
          <w:sz w:val="28"/>
          <w:szCs w:val="28"/>
        </w:rPr>
        <w:t xml:space="preserve"> </w:t>
      </w:r>
      <w:proofErr w:type="spellStart"/>
      <w:r w:rsidRPr="00266D01">
        <w:rPr>
          <w:b/>
          <w:sz w:val="28"/>
          <w:szCs w:val="28"/>
        </w:rPr>
        <w:t>Республикасынын</w:t>
      </w:r>
      <w:proofErr w:type="spellEnd"/>
      <w:r w:rsidRPr="00266D01">
        <w:rPr>
          <w:b/>
          <w:sz w:val="28"/>
          <w:szCs w:val="28"/>
        </w:rPr>
        <w:t xml:space="preserve"> </w:t>
      </w:r>
      <w:proofErr w:type="spellStart"/>
      <w:r w:rsidRPr="00266D01">
        <w:rPr>
          <w:b/>
          <w:sz w:val="28"/>
          <w:szCs w:val="28"/>
        </w:rPr>
        <w:t>айрым</w:t>
      </w:r>
      <w:proofErr w:type="spellEnd"/>
      <w:r w:rsidRPr="00266D01">
        <w:rPr>
          <w:b/>
          <w:sz w:val="28"/>
          <w:szCs w:val="28"/>
        </w:rPr>
        <w:t xml:space="preserve"> </w:t>
      </w:r>
      <w:proofErr w:type="spellStart"/>
      <w:r w:rsidRPr="00266D01">
        <w:rPr>
          <w:b/>
          <w:sz w:val="28"/>
          <w:szCs w:val="28"/>
        </w:rPr>
        <w:t>мыйзам</w:t>
      </w:r>
      <w:proofErr w:type="spellEnd"/>
      <w:r w:rsidRPr="00266D01">
        <w:rPr>
          <w:b/>
          <w:sz w:val="28"/>
          <w:szCs w:val="28"/>
        </w:rPr>
        <w:t xml:space="preserve"> </w:t>
      </w:r>
      <w:proofErr w:type="spellStart"/>
      <w:r w:rsidRPr="00266D01">
        <w:rPr>
          <w:b/>
          <w:sz w:val="28"/>
          <w:szCs w:val="28"/>
        </w:rPr>
        <w:t>актыларына</w:t>
      </w:r>
      <w:proofErr w:type="spellEnd"/>
      <w:r w:rsidRPr="00266D01">
        <w:rPr>
          <w:b/>
          <w:sz w:val="28"/>
          <w:szCs w:val="28"/>
        </w:rPr>
        <w:t xml:space="preserve"> </w:t>
      </w:r>
      <w:proofErr w:type="spellStart"/>
      <w:r w:rsidRPr="00266D01">
        <w:rPr>
          <w:b/>
          <w:sz w:val="28"/>
          <w:szCs w:val="28"/>
        </w:rPr>
        <w:t>өзгөртүүлөрдү</w:t>
      </w:r>
      <w:proofErr w:type="spellEnd"/>
      <w:r w:rsidRPr="00266D01">
        <w:rPr>
          <w:b/>
          <w:sz w:val="28"/>
          <w:szCs w:val="28"/>
        </w:rPr>
        <w:t xml:space="preserve"> </w:t>
      </w:r>
      <w:proofErr w:type="spellStart"/>
      <w:r w:rsidRPr="00266D01">
        <w:rPr>
          <w:b/>
          <w:sz w:val="28"/>
          <w:szCs w:val="28"/>
        </w:rPr>
        <w:t>киргизүү</w:t>
      </w:r>
      <w:proofErr w:type="spellEnd"/>
      <w:r w:rsidRPr="00266D01">
        <w:rPr>
          <w:b/>
          <w:sz w:val="28"/>
          <w:szCs w:val="28"/>
        </w:rPr>
        <w:t xml:space="preserve"> </w:t>
      </w:r>
      <w:proofErr w:type="spellStart"/>
      <w:r w:rsidRPr="00266D01">
        <w:rPr>
          <w:b/>
          <w:sz w:val="28"/>
          <w:szCs w:val="28"/>
        </w:rPr>
        <w:t>жөнүндө</w:t>
      </w:r>
      <w:proofErr w:type="spellEnd"/>
      <w:r w:rsidR="00D137C8">
        <w:rPr>
          <w:b/>
          <w:sz w:val="28"/>
          <w:szCs w:val="28"/>
        </w:rPr>
        <w:t>»</w:t>
      </w:r>
      <w:r w:rsidR="004D7760">
        <w:rPr>
          <w:b/>
          <w:sz w:val="28"/>
          <w:szCs w:val="28"/>
        </w:rPr>
        <w:t xml:space="preserve"> </w:t>
      </w:r>
      <w:r w:rsidR="004D7760" w:rsidRPr="004D7760">
        <w:rPr>
          <w:b/>
          <w:sz w:val="28"/>
          <w:szCs w:val="28"/>
        </w:rPr>
        <w:t>(«</w:t>
      </w:r>
      <w:r w:rsidR="004D7760" w:rsidRPr="004D7760">
        <w:rPr>
          <w:b/>
          <w:sz w:val="28"/>
          <w:lang w:val="ky-KG"/>
        </w:rPr>
        <w:t>Коргоо жана Кыргыз Республикасынын Куралдуу Күчтөрү жөнүндө</w:t>
      </w:r>
      <w:r w:rsidR="004D7760" w:rsidRPr="004D7760">
        <w:rPr>
          <w:b/>
          <w:sz w:val="28"/>
          <w:szCs w:val="28"/>
        </w:rPr>
        <w:t>»</w:t>
      </w:r>
      <w:r w:rsidR="004D7760" w:rsidRPr="004D7760">
        <w:rPr>
          <w:b/>
          <w:sz w:val="28"/>
          <w:lang w:val="ky-KG"/>
        </w:rPr>
        <w:t xml:space="preserve">, </w:t>
      </w:r>
      <w:r w:rsidR="004D7760" w:rsidRPr="004D7760">
        <w:rPr>
          <w:b/>
          <w:sz w:val="28"/>
          <w:szCs w:val="28"/>
        </w:rPr>
        <w:t>«</w:t>
      </w:r>
      <w:proofErr w:type="spellStart"/>
      <w:r w:rsidR="004D7760" w:rsidRPr="004D7760">
        <w:rPr>
          <w:b/>
          <w:sz w:val="28"/>
          <w:szCs w:val="28"/>
        </w:rPr>
        <w:t>Жергиликтүү</w:t>
      </w:r>
      <w:proofErr w:type="spellEnd"/>
      <w:r w:rsidR="004D7760" w:rsidRPr="004D7760">
        <w:rPr>
          <w:b/>
          <w:sz w:val="28"/>
          <w:szCs w:val="28"/>
        </w:rPr>
        <w:t xml:space="preserve"> </w:t>
      </w:r>
      <w:proofErr w:type="spellStart"/>
      <w:r w:rsidR="004D7760" w:rsidRPr="004D7760">
        <w:rPr>
          <w:b/>
          <w:sz w:val="28"/>
          <w:szCs w:val="28"/>
        </w:rPr>
        <w:t>өз</w:t>
      </w:r>
      <w:proofErr w:type="spellEnd"/>
      <w:r w:rsidR="004D7760" w:rsidRPr="004D7760">
        <w:rPr>
          <w:b/>
          <w:sz w:val="28"/>
          <w:szCs w:val="28"/>
        </w:rPr>
        <w:t xml:space="preserve"> </w:t>
      </w:r>
      <w:proofErr w:type="spellStart"/>
      <w:r w:rsidR="004D7760" w:rsidRPr="004D7760">
        <w:rPr>
          <w:b/>
          <w:sz w:val="28"/>
          <w:szCs w:val="28"/>
        </w:rPr>
        <w:t>алдынча</w:t>
      </w:r>
      <w:proofErr w:type="spellEnd"/>
      <w:r w:rsidR="004D7760" w:rsidRPr="004D7760">
        <w:rPr>
          <w:b/>
          <w:sz w:val="28"/>
          <w:szCs w:val="28"/>
        </w:rPr>
        <w:t xml:space="preserve"> </w:t>
      </w:r>
      <w:proofErr w:type="spellStart"/>
      <w:r w:rsidR="004D7760" w:rsidRPr="004D7760">
        <w:rPr>
          <w:b/>
          <w:sz w:val="28"/>
          <w:szCs w:val="28"/>
        </w:rPr>
        <w:t>башкаруу</w:t>
      </w:r>
      <w:proofErr w:type="spellEnd"/>
      <w:r w:rsidR="004D7760" w:rsidRPr="004D7760">
        <w:rPr>
          <w:b/>
          <w:sz w:val="28"/>
          <w:szCs w:val="28"/>
        </w:rPr>
        <w:t xml:space="preserve"> </w:t>
      </w:r>
      <w:proofErr w:type="spellStart"/>
      <w:r w:rsidR="004D7760" w:rsidRPr="004D7760">
        <w:rPr>
          <w:b/>
          <w:sz w:val="28"/>
          <w:szCs w:val="28"/>
        </w:rPr>
        <w:t>жөнүндө</w:t>
      </w:r>
      <w:proofErr w:type="spellEnd"/>
      <w:r w:rsidR="004D7760" w:rsidRPr="004D7760">
        <w:rPr>
          <w:b/>
          <w:sz w:val="28"/>
          <w:szCs w:val="28"/>
        </w:rPr>
        <w:t xml:space="preserve">» </w:t>
      </w:r>
      <w:proofErr w:type="spellStart"/>
      <w:r w:rsidR="004D7760" w:rsidRPr="004D7760">
        <w:rPr>
          <w:b/>
          <w:sz w:val="28"/>
          <w:szCs w:val="28"/>
        </w:rPr>
        <w:t>жана</w:t>
      </w:r>
      <w:proofErr w:type="spellEnd"/>
      <w:r w:rsidR="004D7760" w:rsidRPr="004D7760">
        <w:rPr>
          <w:b/>
          <w:sz w:val="28"/>
          <w:szCs w:val="28"/>
        </w:rPr>
        <w:t xml:space="preserve"> «</w:t>
      </w:r>
      <w:proofErr w:type="spellStart"/>
      <w:r w:rsidR="004D7760" w:rsidRPr="004D7760">
        <w:rPr>
          <w:b/>
          <w:sz w:val="28"/>
          <w:szCs w:val="28"/>
        </w:rPr>
        <w:t>Жергиликтүү</w:t>
      </w:r>
      <w:proofErr w:type="spellEnd"/>
      <w:r w:rsidR="004D7760" w:rsidRPr="004D7760">
        <w:rPr>
          <w:b/>
          <w:sz w:val="28"/>
          <w:szCs w:val="28"/>
        </w:rPr>
        <w:t xml:space="preserve"> </w:t>
      </w:r>
      <w:proofErr w:type="spellStart"/>
      <w:r w:rsidR="004D7760" w:rsidRPr="004D7760">
        <w:rPr>
          <w:b/>
          <w:sz w:val="28"/>
          <w:szCs w:val="28"/>
        </w:rPr>
        <w:t>өз</w:t>
      </w:r>
      <w:proofErr w:type="spellEnd"/>
      <w:r w:rsidR="004D7760" w:rsidRPr="004D7760">
        <w:rPr>
          <w:b/>
          <w:sz w:val="28"/>
          <w:szCs w:val="28"/>
        </w:rPr>
        <w:t xml:space="preserve"> </w:t>
      </w:r>
      <w:proofErr w:type="spellStart"/>
      <w:r w:rsidR="004D7760" w:rsidRPr="004D7760">
        <w:rPr>
          <w:b/>
          <w:sz w:val="28"/>
          <w:szCs w:val="28"/>
        </w:rPr>
        <w:t>алдынча</w:t>
      </w:r>
      <w:proofErr w:type="spellEnd"/>
      <w:r w:rsidR="004D7760" w:rsidRPr="004D7760">
        <w:rPr>
          <w:b/>
          <w:sz w:val="28"/>
          <w:szCs w:val="28"/>
        </w:rPr>
        <w:t xml:space="preserve"> </w:t>
      </w:r>
      <w:proofErr w:type="spellStart"/>
      <w:r w:rsidR="004D7760" w:rsidRPr="004D7760">
        <w:rPr>
          <w:b/>
          <w:sz w:val="28"/>
          <w:szCs w:val="28"/>
        </w:rPr>
        <w:t>башкаруу</w:t>
      </w:r>
      <w:proofErr w:type="spellEnd"/>
      <w:r w:rsidR="004D7760" w:rsidRPr="004D7760">
        <w:rPr>
          <w:b/>
          <w:sz w:val="28"/>
          <w:szCs w:val="28"/>
        </w:rPr>
        <w:t xml:space="preserve"> </w:t>
      </w:r>
      <w:proofErr w:type="spellStart"/>
      <w:r w:rsidR="004D7760" w:rsidRPr="004D7760">
        <w:rPr>
          <w:b/>
          <w:sz w:val="28"/>
          <w:szCs w:val="28"/>
        </w:rPr>
        <w:t>органдарына</w:t>
      </w:r>
      <w:proofErr w:type="spellEnd"/>
      <w:r w:rsidR="004D7760" w:rsidRPr="004D7760">
        <w:rPr>
          <w:b/>
          <w:sz w:val="28"/>
          <w:szCs w:val="28"/>
        </w:rPr>
        <w:t xml:space="preserve"> </w:t>
      </w:r>
      <w:proofErr w:type="spellStart"/>
      <w:r w:rsidR="004D7760" w:rsidRPr="004D7760">
        <w:rPr>
          <w:b/>
          <w:sz w:val="28"/>
          <w:szCs w:val="28"/>
        </w:rPr>
        <w:t>айрым</w:t>
      </w:r>
      <w:proofErr w:type="spellEnd"/>
      <w:r w:rsidR="004D7760" w:rsidRPr="004D7760">
        <w:rPr>
          <w:b/>
          <w:sz w:val="28"/>
          <w:szCs w:val="28"/>
        </w:rPr>
        <w:t xml:space="preserve"> </w:t>
      </w:r>
      <w:proofErr w:type="spellStart"/>
      <w:r w:rsidR="004D7760" w:rsidRPr="004D7760">
        <w:rPr>
          <w:b/>
          <w:sz w:val="28"/>
          <w:szCs w:val="28"/>
        </w:rPr>
        <w:t>мамлекеттик</w:t>
      </w:r>
      <w:proofErr w:type="spellEnd"/>
      <w:r w:rsidR="004D7760" w:rsidRPr="004D7760">
        <w:rPr>
          <w:b/>
          <w:sz w:val="28"/>
          <w:szCs w:val="28"/>
        </w:rPr>
        <w:t xml:space="preserve"> </w:t>
      </w:r>
      <w:proofErr w:type="spellStart"/>
      <w:r w:rsidR="004D7760" w:rsidRPr="004D7760">
        <w:rPr>
          <w:b/>
          <w:sz w:val="28"/>
          <w:szCs w:val="28"/>
        </w:rPr>
        <w:t>ыйгарым</w:t>
      </w:r>
      <w:proofErr w:type="spellEnd"/>
      <w:r w:rsidR="004D7760" w:rsidRPr="004D7760">
        <w:rPr>
          <w:b/>
          <w:sz w:val="28"/>
          <w:szCs w:val="28"/>
        </w:rPr>
        <w:t xml:space="preserve"> </w:t>
      </w:r>
      <w:proofErr w:type="spellStart"/>
      <w:r w:rsidR="004D7760" w:rsidRPr="004D7760">
        <w:rPr>
          <w:b/>
          <w:sz w:val="28"/>
          <w:szCs w:val="28"/>
        </w:rPr>
        <w:t>укуктарды</w:t>
      </w:r>
      <w:proofErr w:type="spellEnd"/>
      <w:r w:rsidR="004D7760" w:rsidRPr="004D7760">
        <w:rPr>
          <w:b/>
          <w:sz w:val="28"/>
          <w:szCs w:val="28"/>
        </w:rPr>
        <w:t xml:space="preserve"> </w:t>
      </w:r>
      <w:proofErr w:type="spellStart"/>
      <w:r w:rsidR="004D7760" w:rsidRPr="004D7760">
        <w:rPr>
          <w:b/>
          <w:sz w:val="28"/>
          <w:szCs w:val="28"/>
        </w:rPr>
        <w:t>берүүнүн</w:t>
      </w:r>
      <w:proofErr w:type="spellEnd"/>
      <w:r w:rsidR="004D7760" w:rsidRPr="004D7760">
        <w:rPr>
          <w:b/>
          <w:sz w:val="28"/>
          <w:szCs w:val="28"/>
        </w:rPr>
        <w:t xml:space="preserve"> </w:t>
      </w:r>
      <w:proofErr w:type="spellStart"/>
      <w:r w:rsidR="004D7760" w:rsidRPr="004D7760">
        <w:rPr>
          <w:b/>
          <w:sz w:val="28"/>
          <w:szCs w:val="28"/>
        </w:rPr>
        <w:t>тартиби</w:t>
      </w:r>
      <w:proofErr w:type="spellEnd"/>
      <w:r w:rsidR="004D7760" w:rsidRPr="004D7760">
        <w:rPr>
          <w:b/>
          <w:sz w:val="28"/>
          <w:szCs w:val="28"/>
        </w:rPr>
        <w:t xml:space="preserve"> </w:t>
      </w:r>
      <w:proofErr w:type="spellStart"/>
      <w:r w:rsidR="004D7760" w:rsidRPr="004D7760">
        <w:rPr>
          <w:b/>
          <w:sz w:val="28"/>
          <w:szCs w:val="28"/>
        </w:rPr>
        <w:t>жөнүндө</w:t>
      </w:r>
      <w:proofErr w:type="spellEnd"/>
      <w:r w:rsidR="004D7760" w:rsidRPr="004D7760">
        <w:rPr>
          <w:b/>
          <w:sz w:val="28"/>
          <w:szCs w:val="28"/>
        </w:rPr>
        <w:t xml:space="preserve">» </w:t>
      </w:r>
      <w:proofErr w:type="spellStart"/>
      <w:r w:rsidR="004D7760">
        <w:rPr>
          <w:b/>
          <w:sz w:val="28"/>
          <w:szCs w:val="28"/>
        </w:rPr>
        <w:t>Кыргыз</w:t>
      </w:r>
      <w:proofErr w:type="spellEnd"/>
      <w:r w:rsidR="004D7760">
        <w:rPr>
          <w:b/>
          <w:sz w:val="28"/>
          <w:szCs w:val="28"/>
        </w:rPr>
        <w:t xml:space="preserve"> </w:t>
      </w:r>
      <w:proofErr w:type="spellStart"/>
      <w:r w:rsidR="004D7760">
        <w:rPr>
          <w:b/>
          <w:sz w:val="28"/>
          <w:szCs w:val="28"/>
        </w:rPr>
        <w:t>Республикасынын</w:t>
      </w:r>
      <w:proofErr w:type="spellEnd"/>
      <w:r w:rsidR="004D7760">
        <w:rPr>
          <w:b/>
          <w:sz w:val="28"/>
          <w:szCs w:val="28"/>
        </w:rPr>
        <w:t xml:space="preserve"> </w:t>
      </w:r>
      <w:proofErr w:type="spellStart"/>
      <w:r w:rsidR="004D7760" w:rsidRPr="004D7760">
        <w:rPr>
          <w:b/>
          <w:sz w:val="28"/>
          <w:szCs w:val="28"/>
        </w:rPr>
        <w:t>Мыйзамдарына</w:t>
      </w:r>
      <w:proofErr w:type="spellEnd"/>
      <w:r w:rsidR="004D7760" w:rsidRPr="004D7760">
        <w:rPr>
          <w:b/>
          <w:sz w:val="28"/>
          <w:szCs w:val="28"/>
        </w:rPr>
        <w:t>)</w:t>
      </w:r>
      <w:r w:rsidR="004D7760">
        <w:rPr>
          <w:b/>
          <w:sz w:val="28"/>
          <w:szCs w:val="28"/>
        </w:rPr>
        <w:t>»</w:t>
      </w:r>
      <w:r w:rsidRPr="00266D01">
        <w:rPr>
          <w:b/>
          <w:sz w:val="28"/>
          <w:szCs w:val="28"/>
        </w:rPr>
        <w:t xml:space="preserve"> </w:t>
      </w:r>
      <w:proofErr w:type="spellStart"/>
      <w:r w:rsidRPr="00266D01">
        <w:rPr>
          <w:b/>
          <w:sz w:val="28"/>
          <w:szCs w:val="28"/>
        </w:rPr>
        <w:t>Кыргыз</w:t>
      </w:r>
      <w:proofErr w:type="spellEnd"/>
      <w:r w:rsidRPr="00266D01">
        <w:rPr>
          <w:b/>
          <w:sz w:val="28"/>
          <w:szCs w:val="28"/>
        </w:rPr>
        <w:t xml:space="preserve"> </w:t>
      </w:r>
      <w:proofErr w:type="spellStart"/>
      <w:r w:rsidRPr="00266D01">
        <w:rPr>
          <w:b/>
          <w:sz w:val="28"/>
          <w:szCs w:val="28"/>
        </w:rPr>
        <w:t>Республикасынын</w:t>
      </w:r>
      <w:proofErr w:type="spellEnd"/>
      <w:r w:rsidRPr="00266D01">
        <w:rPr>
          <w:b/>
          <w:sz w:val="28"/>
          <w:szCs w:val="28"/>
        </w:rPr>
        <w:t xml:space="preserve"> </w:t>
      </w:r>
      <w:proofErr w:type="spellStart"/>
      <w:r w:rsidRPr="00266D01">
        <w:rPr>
          <w:b/>
          <w:sz w:val="28"/>
          <w:szCs w:val="28"/>
        </w:rPr>
        <w:t>Мыйзамынын</w:t>
      </w:r>
      <w:proofErr w:type="spellEnd"/>
      <w:r w:rsidRPr="00266D01">
        <w:rPr>
          <w:b/>
          <w:sz w:val="28"/>
          <w:szCs w:val="28"/>
        </w:rPr>
        <w:t xml:space="preserve"> </w:t>
      </w:r>
      <w:proofErr w:type="spellStart"/>
      <w:r w:rsidRPr="00266D01">
        <w:rPr>
          <w:b/>
          <w:sz w:val="28"/>
          <w:szCs w:val="28"/>
        </w:rPr>
        <w:t>долбоору</w:t>
      </w:r>
      <w:bookmarkStart w:id="0" w:name="_GoBack"/>
      <w:bookmarkEnd w:id="0"/>
      <w:proofErr w:type="spellEnd"/>
      <w:r w:rsidRPr="00266D01">
        <w:rPr>
          <w:b/>
          <w:sz w:val="28"/>
          <w:szCs w:val="28"/>
        </w:rPr>
        <w:t xml:space="preserve"> </w:t>
      </w:r>
      <w:proofErr w:type="spellStart"/>
      <w:r w:rsidRPr="00266D01">
        <w:rPr>
          <w:b/>
          <w:sz w:val="28"/>
          <w:szCs w:val="28"/>
        </w:rPr>
        <w:t>жөнүндө</w:t>
      </w:r>
      <w:proofErr w:type="spellEnd"/>
      <w:r w:rsidRPr="00266D01">
        <w:rPr>
          <w:b/>
          <w:sz w:val="28"/>
          <w:szCs w:val="28"/>
        </w:rPr>
        <w:t xml:space="preserve">» </w:t>
      </w:r>
      <w:proofErr w:type="spellStart"/>
      <w:r w:rsidRPr="00266D01">
        <w:rPr>
          <w:b/>
          <w:sz w:val="28"/>
          <w:szCs w:val="28"/>
        </w:rPr>
        <w:t>Кыргыз</w:t>
      </w:r>
      <w:proofErr w:type="spellEnd"/>
      <w:r w:rsidRPr="00266D01">
        <w:rPr>
          <w:b/>
          <w:sz w:val="28"/>
          <w:szCs w:val="28"/>
        </w:rPr>
        <w:t xml:space="preserve"> </w:t>
      </w:r>
      <w:proofErr w:type="spellStart"/>
      <w:r w:rsidRPr="00266D01">
        <w:rPr>
          <w:b/>
          <w:sz w:val="28"/>
          <w:szCs w:val="28"/>
        </w:rPr>
        <w:t>Республикасынын</w:t>
      </w:r>
      <w:proofErr w:type="spellEnd"/>
      <w:r w:rsidRPr="00266D01">
        <w:rPr>
          <w:b/>
          <w:sz w:val="28"/>
          <w:szCs w:val="28"/>
        </w:rPr>
        <w:t xml:space="preserve"> </w:t>
      </w:r>
      <w:proofErr w:type="spellStart"/>
      <w:r w:rsidRPr="00266D01">
        <w:rPr>
          <w:b/>
          <w:sz w:val="28"/>
          <w:szCs w:val="28"/>
        </w:rPr>
        <w:t>Өкмөтүнүн</w:t>
      </w:r>
      <w:proofErr w:type="spellEnd"/>
      <w:r w:rsidRPr="00266D01">
        <w:rPr>
          <w:b/>
          <w:sz w:val="28"/>
          <w:szCs w:val="28"/>
        </w:rPr>
        <w:t xml:space="preserve"> </w:t>
      </w:r>
      <w:proofErr w:type="spellStart"/>
      <w:r w:rsidRPr="00266D01">
        <w:rPr>
          <w:b/>
          <w:sz w:val="28"/>
          <w:szCs w:val="28"/>
        </w:rPr>
        <w:t>токтомунун</w:t>
      </w:r>
      <w:proofErr w:type="spellEnd"/>
      <w:r w:rsidRPr="00266D01">
        <w:rPr>
          <w:b/>
          <w:sz w:val="28"/>
          <w:szCs w:val="28"/>
        </w:rPr>
        <w:t xml:space="preserve"> </w:t>
      </w:r>
      <w:proofErr w:type="spellStart"/>
      <w:r w:rsidRPr="00266D01">
        <w:rPr>
          <w:b/>
          <w:sz w:val="28"/>
          <w:szCs w:val="28"/>
        </w:rPr>
        <w:t>долбооруна</w:t>
      </w:r>
      <w:proofErr w:type="spellEnd"/>
    </w:p>
    <w:p w:rsidR="004E17D4" w:rsidRPr="00266D01" w:rsidRDefault="004E17D4" w:rsidP="00B81027">
      <w:pPr>
        <w:jc w:val="center"/>
        <w:rPr>
          <w:b/>
          <w:sz w:val="28"/>
          <w:szCs w:val="28"/>
        </w:rPr>
      </w:pPr>
    </w:p>
    <w:p w:rsidR="004E17D4" w:rsidRPr="00266D01" w:rsidRDefault="004E17D4" w:rsidP="00B81027">
      <w:pPr>
        <w:jc w:val="center"/>
        <w:rPr>
          <w:b/>
          <w:sz w:val="28"/>
          <w:szCs w:val="28"/>
        </w:rPr>
      </w:pPr>
      <w:r w:rsidRPr="00266D01">
        <w:rPr>
          <w:b/>
          <w:sz w:val="28"/>
          <w:szCs w:val="28"/>
        </w:rPr>
        <w:t>НЕГИЗДЕМЕ-МААЛЫМКАТ</w:t>
      </w:r>
    </w:p>
    <w:p w:rsidR="004E17D4" w:rsidRPr="00266D01" w:rsidRDefault="004E17D4" w:rsidP="00B81027">
      <w:pPr>
        <w:jc w:val="center"/>
        <w:rPr>
          <w:b/>
          <w:sz w:val="28"/>
          <w:szCs w:val="28"/>
        </w:rPr>
      </w:pPr>
    </w:p>
    <w:p w:rsidR="00DB6108" w:rsidRDefault="00DB6108" w:rsidP="00DB6108">
      <w:pPr>
        <w:pStyle w:val="tkNazvanie"/>
        <w:numPr>
          <w:ilvl w:val="0"/>
          <w:numId w:val="1"/>
        </w:numPr>
        <w:spacing w:before="0" w:after="0"/>
        <w:ind w:right="-1"/>
        <w:jc w:val="both"/>
        <w:rPr>
          <w:rFonts w:ascii="Times New Roman" w:hAnsi="Times New Roman" w:cs="Times New Roman"/>
          <w:sz w:val="28"/>
          <w:szCs w:val="28"/>
          <w:lang w:val="ky-KG"/>
        </w:rPr>
      </w:pPr>
      <w:r>
        <w:rPr>
          <w:rFonts w:ascii="Times New Roman" w:hAnsi="Times New Roman" w:cs="Times New Roman"/>
          <w:sz w:val="28"/>
          <w:szCs w:val="28"/>
          <w:lang w:val="ky-KG"/>
        </w:rPr>
        <w:t>Максаты жана милдети</w:t>
      </w:r>
    </w:p>
    <w:p w:rsidR="00DB6108" w:rsidRPr="00DB6108" w:rsidRDefault="00DB6108" w:rsidP="00DB6108">
      <w:pPr>
        <w:ind w:firstLine="708"/>
        <w:jc w:val="both"/>
        <w:rPr>
          <w:sz w:val="28"/>
          <w:szCs w:val="28"/>
          <w:lang w:val="ky-KG"/>
        </w:rPr>
      </w:pPr>
      <w:r w:rsidRPr="00DB6108">
        <w:rPr>
          <w:sz w:val="28"/>
          <w:szCs w:val="28"/>
          <w:lang w:val="ky-KG"/>
        </w:rPr>
        <w:t xml:space="preserve">«Кыргыз Республикасынын айрым мыйзам актыларына өзгөртүүлөрдү киргизүү жөнүндө» </w:t>
      </w:r>
      <w:r w:rsidRPr="00E750FF">
        <w:rPr>
          <w:sz w:val="28"/>
          <w:szCs w:val="28"/>
          <w:lang w:val="ky-KG"/>
        </w:rPr>
        <w:t>(Кыргыз Республикасынын «</w:t>
      </w:r>
      <w:r w:rsidRPr="00E750FF">
        <w:rPr>
          <w:sz w:val="28"/>
          <w:lang w:val="ky-KG"/>
        </w:rPr>
        <w:t>Коргоо жана Кыргыз Республикасынын Куралдуу Күчтөрү жөнүндө</w:t>
      </w:r>
      <w:r w:rsidRPr="00E750FF">
        <w:rPr>
          <w:sz w:val="28"/>
          <w:szCs w:val="28"/>
          <w:lang w:val="ky-KG"/>
        </w:rPr>
        <w:t>»</w:t>
      </w:r>
      <w:r w:rsidRPr="00E750FF">
        <w:rPr>
          <w:sz w:val="28"/>
          <w:lang w:val="ky-KG"/>
        </w:rPr>
        <w:t xml:space="preserve">, </w:t>
      </w:r>
      <w:r w:rsidRPr="00E750FF">
        <w:rPr>
          <w:sz w:val="28"/>
          <w:szCs w:val="28"/>
          <w:lang w:val="ky-KG"/>
        </w:rPr>
        <w:t>«Жергиликтүү өз алдынча башкаруу жөнүндө» жана «Жергиликтүү өз алдынча башкаруу органдарына айрым мамлекеттик ыйгарым укуктарды берүүнүн тартиби жөнүндө» Мыйзамдарына)</w:t>
      </w:r>
      <w:r w:rsidRPr="00DB6108">
        <w:rPr>
          <w:i/>
          <w:sz w:val="28"/>
          <w:szCs w:val="28"/>
          <w:lang w:val="ky-KG"/>
        </w:rPr>
        <w:t xml:space="preserve"> </w:t>
      </w:r>
      <w:r w:rsidRPr="00DB6108">
        <w:rPr>
          <w:sz w:val="28"/>
          <w:szCs w:val="28"/>
          <w:lang w:val="ky-KG"/>
        </w:rPr>
        <w:t>Кыргыз Республикасынын Мыйзамынын долбоору жөнүндө Кыргыз Республикасынын Өкмөтүнүн токтомунун долбоору Кыргыз Республикасынын Конституциясынын, «Кыргыз Республикасынын Өкмөтү жөнүндө» Кыргыз Республикасынын конституциялык Мыйзамынын, Кыргыз Республикасынын «Кыргыз Республикасынын ченемдик укуктук актылары жөнүндө» Мыйзамынын талаптарына жана Кыргыз Республикасынын Өкмөтүнүн 2012-жылдын 24-октябрындагы № 748 токтому менен бекитилген Кыргыз Республикасынын Өкмөтүнүн мыйзам долбоорлоо иштеринин Регламентине ылайык иштелип чыккан.</w:t>
      </w:r>
    </w:p>
    <w:p w:rsidR="00DB6108" w:rsidRDefault="00DB6108" w:rsidP="00DB6108">
      <w:pPr>
        <w:pStyle w:val="tkNazvanie"/>
        <w:numPr>
          <w:ilvl w:val="0"/>
          <w:numId w:val="1"/>
        </w:numPr>
        <w:spacing w:before="0" w:after="0"/>
        <w:ind w:left="0" w:right="-1" w:firstLine="709"/>
        <w:jc w:val="both"/>
        <w:rPr>
          <w:rFonts w:ascii="Times New Roman" w:hAnsi="Times New Roman" w:cs="Times New Roman"/>
          <w:sz w:val="28"/>
          <w:u w:val="single"/>
          <w:lang w:val="ky-KG"/>
        </w:rPr>
      </w:pPr>
      <w:r>
        <w:rPr>
          <w:rFonts w:ascii="Times New Roman" w:hAnsi="Times New Roman" w:cs="Times New Roman"/>
          <w:sz w:val="28"/>
          <w:szCs w:val="28"/>
          <w:lang w:val="ky-KG"/>
        </w:rPr>
        <w:t>Баяндоочу б</w:t>
      </w:r>
      <w:r>
        <w:rPr>
          <w:rFonts w:ascii="Times New Roman" w:eastAsia="Calibri" w:hAnsi="Times New Roman" w:cs="Times New Roman"/>
          <w:sz w:val="28"/>
          <w:szCs w:val="28"/>
          <w:lang w:val="ky-KG"/>
        </w:rPr>
        <w:t>ө</w:t>
      </w:r>
      <w:r>
        <w:rPr>
          <w:rFonts w:ascii="Times New Roman" w:hAnsi="Times New Roman" w:cs="Times New Roman"/>
          <w:sz w:val="28"/>
          <w:szCs w:val="28"/>
          <w:lang w:val="ky-KG"/>
        </w:rPr>
        <w:t>л</w:t>
      </w:r>
      <w:r>
        <w:rPr>
          <w:rFonts w:ascii="Times New Roman" w:eastAsia="Calibri" w:hAnsi="Times New Roman" w:cs="Times New Roman"/>
          <w:sz w:val="28"/>
          <w:szCs w:val="28"/>
          <w:lang w:val="ky-KG"/>
        </w:rPr>
        <w:t>ү</w:t>
      </w:r>
      <w:r>
        <w:rPr>
          <w:rFonts w:ascii="Times New Roman" w:hAnsi="Times New Roman" w:cs="Times New Roman"/>
          <w:sz w:val="28"/>
          <w:szCs w:val="28"/>
          <w:lang w:val="ky-KG"/>
        </w:rPr>
        <w:t>к</w:t>
      </w:r>
    </w:p>
    <w:p w:rsidR="00DB6108" w:rsidRPr="0034466B" w:rsidRDefault="00DB6108" w:rsidP="00DB6108">
      <w:pPr>
        <w:ind w:firstLine="708"/>
        <w:jc w:val="both"/>
        <w:rPr>
          <w:b/>
          <w:sz w:val="28"/>
          <w:szCs w:val="28"/>
          <w:lang w:val="ky-KG"/>
        </w:rPr>
      </w:pPr>
      <w:r w:rsidRPr="00F74DB1">
        <w:rPr>
          <w:sz w:val="28"/>
          <w:szCs w:val="28"/>
          <w:lang w:val="ky-KG"/>
        </w:rPr>
        <w:t>Т</w:t>
      </w:r>
      <w:r w:rsidRPr="0034466B">
        <w:rPr>
          <w:sz w:val="28"/>
          <w:szCs w:val="28"/>
          <w:lang w:val="ky-KG"/>
        </w:rPr>
        <w:t>октом</w:t>
      </w:r>
      <w:r>
        <w:rPr>
          <w:sz w:val="28"/>
          <w:szCs w:val="28"/>
          <w:lang w:val="ky-KG"/>
        </w:rPr>
        <w:t>д</w:t>
      </w:r>
      <w:r w:rsidRPr="0034466B">
        <w:rPr>
          <w:sz w:val="28"/>
          <w:szCs w:val="28"/>
          <w:lang w:val="ky-KG"/>
        </w:rPr>
        <w:t xml:space="preserve">ун ушул долбоору менен Кыргыз Республикасынын Жогорку Кенешинде Мыйзам долбоорун кароодо Кыргыз Республикасынын Өкмөтүнүн расмий өкүлү катары Кыргыз Республикасынын Коргоо </w:t>
      </w:r>
      <w:r>
        <w:rPr>
          <w:sz w:val="28"/>
          <w:szCs w:val="28"/>
          <w:lang w:val="ky-KG"/>
        </w:rPr>
        <w:t>иштери боюнча мамлекеттик комитетинин т</w:t>
      </w:r>
      <w:r w:rsidRPr="00BC2A98">
        <w:rPr>
          <w:sz w:val="28"/>
          <w:szCs w:val="28"/>
          <w:lang w:val="ky-KG"/>
        </w:rPr>
        <w:t>ө</w:t>
      </w:r>
      <w:r>
        <w:rPr>
          <w:sz w:val="28"/>
          <w:szCs w:val="28"/>
          <w:lang w:val="ky-KG"/>
        </w:rPr>
        <w:t>рагасынын орун басарын</w:t>
      </w:r>
      <w:r w:rsidRPr="0034466B">
        <w:rPr>
          <w:sz w:val="28"/>
          <w:szCs w:val="28"/>
          <w:lang w:val="ky-KG"/>
        </w:rPr>
        <w:t xml:space="preserve"> дайындоо каралат.</w:t>
      </w:r>
    </w:p>
    <w:p w:rsidR="00DB6108" w:rsidRDefault="00DB6108" w:rsidP="00DB6108">
      <w:pPr>
        <w:spacing w:line="276" w:lineRule="auto"/>
        <w:ind w:firstLine="709"/>
        <w:jc w:val="both"/>
        <w:rPr>
          <w:b/>
          <w:sz w:val="28"/>
          <w:szCs w:val="28"/>
          <w:lang w:val="ky-KG"/>
        </w:rPr>
      </w:pPr>
      <w:r>
        <w:rPr>
          <w:b/>
          <w:sz w:val="28"/>
          <w:szCs w:val="28"/>
          <w:lang w:val="ky-KG"/>
        </w:rPr>
        <w:t>3.</w:t>
      </w:r>
      <w:r>
        <w:rPr>
          <w:sz w:val="28"/>
          <w:szCs w:val="28"/>
          <w:lang w:val="ky-KG"/>
        </w:rPr>
        <w:t xml:space="preserve"> </w:t>
      </w:r>
      <w:r>
        <w:rPr>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DB6108" w:rsidRDefault="00DB6108" w:rsidP="00DB6108">
      <w:pPr>
        <w:spacing w:line="276" w:lineRule="auto"/>
        <w:ind w:firstLine="567"/>
        <w:jc w:val="both"/>
        <w:rPr>
          <w:sz w:val="28"/>
          <w:szCs w:val="28"/>
          <w:lang w:val="ky-KG"/>
        </w:rPr>
      </w:pPr>
      <w:r>
        <w:rPr>
          <w:sz w:val="28"/>
          <w:szCs w:val="28"/>
          <w:lang w:val="ky-KG"/>
        </w:rPr>
        <w:t>Кыргыз Республикасынын ушул токтомунун долбоорун кабыл алуу терс социалдык экономикалык, укуктук, укук коргоочулук, гендердик, экологиялык жана коррупциялык кесепеттерге алып келбейт.</w:t>
      </w:r>
    </w:p>
    <w:p w:rsidR="00DB6108" w:rsidRDefault="00DB6108" w:rsidP="00DB6108">
      <w:pPr>
        <w:pStyle w:val="a6"/>
        <w:spacing w:after="0"/>
        <w:ind w:left="0"/>
        <w:jc w:val="both"/>
        <w:rPr>
          <w:rFonts w:ascii="Times New Roman" w:hAnsi="Times New Roman"/>
          <w:b/>
          <w:sz w:val="28"/>
          <w:szCs w:val="28"/>
          <w:lang w:val="ky-KG"/>
        </w:rPr>
      </w:pPr>
      <w:r>
        <w:rPr>
          <w:rFonts w:ascii="Times New Roman" w:hAnsi="Times New Roman"/>
          <w:sz w:val="28"/>
          <w:szCs w:val="28"/>
          <w:lang w:val="ky-KG"/>
        </w:rPr>
        <w:tab/>
      </w:r>
      <w:r>
        <w:rPr>
          <w:rFonts w:ascii="Times New Roman" w:hAnsi="Times New Roman"/>
          <w:b/>
          <w:sz w:val="28"/>
          <w:szCs w:val="28"/>
          <w:lang w:val="ky-KG"/>
        </w:rPr>
        <w:t>4. Коомдук талкуунун жыйынтыктары жөнүндө маалымат</w:t>
      </w:r>
    </w:p>
    <w:p w:rsidR="005649D1" w:rsidRDefault="00DB6108" w:rsidP="00DB6108">
      <w:pPr>
        <w:pStyle w:val="a6"/>
        <w:spacing w:after="0"/>
        <w:ind w:left="0"/>
        <w:jc w:val="both"/>
        <w:rPr>
          <w:rFonts w:ascii="Times New Roman" w:hAnsi="Times New Roman"/>
          <w:sz w:val="28"/>
          <w:szCs w:val="28"/>
          <w:lang w:val="ky-KG"/>
        </w:rPr>
      </w:pPr>
      <w:r>
        <w:rPr>
          <w:rFonts w:ascii="Times New Roman" w:hAnsi="Times New Roman"/>
          <w:b/>
          <w:sz w:val="28"/>
          <w:szCs w:val="28"/>
          <w:lang w:val="ky-KG"/>
        </w:rPr>
        <w:tab/>
        <w:t>“</w:t>
      </w:r>
      <w:r>
        <w:rPr>
          <w:rFonts w:ascii="Times New Roman" w:hAnsi="Times New Roman"/>
          <w:sz w:val="28"/>
          <w:szCs w:val="28"/>
          <w:lang w:val="ky-KG"/>
        </w:rPr>
        <w:t>Кыргыз Республикасынын ченемдик укуктук актылары жөнүндө”</w:t>
      </w:r>
      <w:r>
        <w:rPr>
          <w:lang w:val="ky-KG"/>
        </w:rPr>
        <w:t xml:space="preserve"> </w:t>
      </w:r>
      <w:r>
        <w:rPr>
          <w:rFonts w:ascii="Times New Roman" w:hAnsi="Times New Roman"/>
          <w:sz w:val="28"/>
          <w:szCs w:val="28"/>
          <w:lang w:val="ky-KG"/>
        </w:rPr>
        <w:t>Кыргыз Ресубликасынын Мыйзамынын 22-беренесине ылайык</w:t>
      </w:r>
      <w:r w:rsidR="005649D1">
        <w:rPr>
          <w:rFonts w:ascii="Times New Roman" w:hAnsi="Times New Roman"/>
          <w:sz w:val="28"/>
          <w:szCs w:val="28"/>
          <w:lang w:val="ky-KG"/>
        </w:rPr>
        <w:t>,</w:t>
      </w:r>
      <w:r>
        <w:rPr>
          <w:rFonts w:ascii="Times New Roman" w:hAnsi="Times New Roman"/>
          <w:sz w:val="28"/>
          <w:szCs w:val="28"/>
          <w:lang w:val="ky-KG"/>
        </w:rPr>
        <w:t xml:space="preserve"> </w:t>
      </w:r>
      <w:r w:rsidR="005649D1" w:rsidRPr="005649D1">
        <w:rPr>
          <w:rFonts w:ascii="Times New Roman" w:eastAsia="Times New Roman" w:hAnsi="Times New Roman"/>
          <w:sz w:val="28"/>
          <w:szCs w:val="28"/>
          <w:lang w:val="ky-KG" w:eastAsia="ru-RU"/>
        </w:rPr>
        <w:t xml:space="preserve">коомдук талкуу өткөрүү максатында бул </w:t>
      </w:r>
      <w:r w:rsidR="00E750FF">
        <w:rPr>
          <w:rFonts w:ascii="Times New Roman" w:eastAsia="Times New Roman" w:hAnsi="Times New Roman"/>
          <w:sz w:val="28"/>
          <w:szCs w:val="28"/>
          <w:lang w:val="ky-KG" w:eastAsia="ru-RU"/>
        </w:rPr>
        <w:t>токтомдун</w:t>
      </w:r>
      <w:r w:rsidR="005649D1" w:rsidRPr="005649D1">
        <w:rPr>
          <w:rFonts w:ascii="Times New Roman" w:eastAsia="Times New Roman" w:hAnsi="Times New Roman"/>
          <w:sz w:val="28"/>
          <w:szCs w:val="28"/>
          <w:lang w:val="ky-KG" w:eastAsia="ru-RU"/>
        </w:rPr>
        <w:t xml:space="preserve"> долбоору Кыргыз </w:t>
      </w:r>
      <w:r w:rsidR="005649D1" w:rsidRPr="005649D1">
        <w:rPr>
          <w:rFonts w:ascii="Times New Roman" w:eastAsia="Times New Roman" w:hAnsi="Times New Roman"/>
          <w:sz w:val="28"/>
          <w:szCs w:val="28"/>
          <w:lang w:val="ky-KG" w:eastAsia="ru-RU"/>
        </w:rPr>
        <w:lastRenderedPageBreak/>
        <w:t>Республикасынын Өкмөтүнүн расмий сайтына жайгаштырууга Кыргыз Республикасынын Өкмөтүнүн Аппаратына жиберилди</w:t>
      </w:r>
      <w:r w:rsidR="005649D1">
        <w:rPr>
          <w:rFonts w:ascii="Times New Roman" w:eastAsia="Times New Roman" w:hAnsi="Times New Roman"/>
          <w:sz w:val="28"/>
          <w:szCs w:val="28"/>
          <w:lang w:val="ky-KG" w:eastAsia="ru-RU"/>
        </w:rPr>
        <w:t>.</w:t>
      </w:r>
      <w:r w:rsidRPr="005649D1">
        <w:rPr>
          <w:rFonts w:ascii="Times New Roman" w:hAnsi="Times New Roman"/>
          <w:sz w:val="28"/>
          <w:szCs w:val="28"/>
          <w:lang w:val="ky-KG"/>
        </w:rPr>
        <w:tab/>
      </w:r>
    </w:p>
    <w:p w:rsidR="00DB6108" w:rsidRDefault="00DB6108" w:rsidP="005649D1">
      <w:pPr>
        <w:pStyle w:val="a6"/>
        <w:spacing w:after="0"/>
        <w:ind w:left="0" w:firstLine="708"/>
        <w:jc w:val="both"/>
        <w:rPr>
          <w:rFonts w:ascii="Times New Roman" w:hAnsi="Times New Roman"/>
          <w:b/>
          <w:sz w:val="28"/>
          <w:szCs w:val="28"/>
          <w:lang w:val="ky-KG"/>
        </w:rPr>
      </w:pPr>
      <w:r>
        <w:rPr>
          <w:rFonts w:ascii="Times New Roman" w:hAnsi="Times New Roman"/>
          <w:b/>
          <w:sz w:val="28"/>
          <w:szCs w:val="28"/>
          <w:lang w:val="ky-KG"/>
        </w:rPr>
        <w:t xml:space="preserve">5. Долбоордун мыйзамдарга шайкеш келүүсүнө талдоо жүргүзүү </w:t>
      </w:r>
    </w:p>
    <w:p w:rsidR="00DB6108" w:rsidRDefault="00DB6108" w:rsidP="00DB6108">
      <w:pPr>
        <w:pStyle w:val="a6"/>
        <w:spacing w:after="0"/>
        <w:ind w:left="0"/>
        <w:jc w:val="both"/>
        <w:rPr>
          <w:rFonts w:ascii="Times New Roman" w:hAnsi="Times New Roman"/>
          <w:sz w:val="28"/>
          <w:szCs w:val="28"/>
          <w:lang w:val="ky-KG"/>
        </w:rPr>
      </w:pPr>
      <w:r>
        <w:rPr>
          <w:rFonts w:ascii="Times New Roman" w:hAnsi="Times New Roman"/>
          <w:b/>
          <w:sz w:val="28"/>
          <w:szCs w:val="28"/>
          <w:lang w:val="ky-KG"/>
        </w:rPr>
        <w:tab/>
      </w:r>
      <w:r>
        <w:rPr>
          <w:rFonts w:ascii="Times New Roman" w:hAnsi="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DB6108" w:rsidRDefault="00DB6108" w:rsidP="00DB6108">
      <w:pPr>
        <w:pStyle w:val="a6"/>
        <w:spacing w:after="0"/>
        <w:ind w:left="0"/>
        <w:jc w:val="both"/>
        <w:rPr>
          <w:rFonts w:ascii="Times New Roman" w:hAnsi="Times New Roman"/>
          <w:b/>
          <w:sz w:val="28"/>
          <w:szCs w:val="28"/>
          <w:lang w:val="ky-KG"/>
        </w:rPr>
      </w:pPr>
      <w:r>
        <w:rPr>
          <w:rFonts w:ascii="Times New Roman" w:hAnsi="Times New Roman"/>
          <w:sz w:val="28"/>
          <w:szCs w:val="28"/>
          <w:lang w:val="ky-KG"/>
        </w:rPr>
        <w:tab/>
      </w:r>
      <w:r>
        <w:rPr>
          <w:rFonts w:ascii="Times New Roman" w:hAnsi="Times New Roman"/>
          <w:b/>
          <w:sz w:val="28"/>
          <w:szCs w:val="28"/>
          <w:lang w:val="ky-KG"/>
        </w:rPr>
        <w:t>6. Каржылоо зарылдыгы жана булактары жөнүндө маалымат</w:t>
      </w:r>
    </w:p>
    <w:p w:rsidR="00DB6108" w:rsidRDefault="00DB6108" w:rsidP="00DB6108">
      <w:pPr>
        <w:pStyle w:val="a6"/>
        <w:spacing w:after="0"/>
        <w:ind w:left="0"/>
        <w:jc w:val="both"/>
        <w:rPr>
          <w:rFonts w:ascii="Times New Roman" w:hAnsi="Times New Roman"/>
          <w:sz w:val="28"/>
          <w:szCs w:val="28"/>
          <w:lang w:val="ky-KG"/>
        </w:rPr>
      </w:pPr>
      <w:r>
        <w:rPr>
          <w:rFonts w:ascii="Times New Roman" w:hAnsi="Times New Roman"/>
          <w:sz w:val="28"/>
          <w:szCs w:val="28"/>
          <w:lang w:val="ky-KG"/>
        </w:rPr>
        <w:tab/>
        <w:t>Кыргыз Республикасынын Өкмөтүнүн ушул токтомунун долбоорун кабыл алуу республикалык бюджеттен  кошумча финансылык сарптоолорго алып келбейт.</w:t>
      </w:r>
    </w:p>
    <w:p w:rsidR="00DB6108" w:rsidRDefault="00DB6108" w:rsidP="00DB6108">
      <w:pPr>
        <w:pStyle w:val="a6"/>
        <w:spacing w:after="0"/>
        <w:ind w:left="0"/>
        <w:jc w:val="both"/>
        <w:rPr>
          <w:rFonts w:ascii="Times New Roman" w:hAnsi="Times New Roman"/>
          <w:b/>
          <w:sz w:val="28"/>
          <w:szCs w:val="28"/>
          <w:lang w:val="ky-KG"/>
        </w:rPr>
      </w:pPr>
      <w:r>
        <w:rPr>
          <w:rFonts w:ascii="Times New Roman" w:hAnsi="Times New Roman"/>
          <w:sz w:val="28"/>
          <w:szCs w:val="28"/>
          <w:lang w:val="ky-KG"/>
        </w:rPr>
        <w:tab/>
      </w:r>
      <w:r>
        <w:rPr>
          <w:rFonts w:ascii="Times New Roman" w:hAnsi="Times New Roman"/>
          <w:b/>
          <w:sz w:val="28"/>
          <w:szCs w:val="28"/>
          <w:lang w:val="ky-KG"/>
        </w:rPr>
        <w:t>7. Жөнгө салуучулук таасирине талдоо жүргүзүү жөнүндө маалымат</w:t>
      </w:r>
    </w:p>
    <w:p w:rsidR="00DB6108" w:rsidRDefault="00DB6108" w:rsidP="00DB6108">
      <w:pPr>
        <w:pStyle w:val="a6"/>
        <w:spacing w:after="0"/>
        <w:ind w:left="0" w:firstLine="708"/>
        <w:jc w:val="both"/>
        <w:rPr>
          <w:rFonts w:ascii="Times New Roman" w:hAnsi="Times New Roman"/>
          <w:sz w:val="28"/>
          <w:szCs w:val="28"/>
          <w:lang w:val="ky-KG"/>
        </w:rPr>
      </w:pPr>
      <w:r>
        <w:rPr>
          <w:rFonts w:ascii="Times New Roman" w:hAnsi="Times New Roman"/>
          <w:sz w:val="28"/>
          <w:szCs w:val="28"/>
          <w:lang w:val="ky-KG"/>
        </w:rPr>
        <w:t>Берилген долбоор жөнгө салуучулук таасирине талдоо жүргүзүүнү талап кылбай, анткени ишкердикти жөнгө салууга  багытталган эмес.</w:t>
      </w:r>
    </w:p>
    <w:p w:rsidR="00DB6108" w:rsidRDefault="00DB6108" w:rsidP="00DB6108">
      <w:pPr>
        <w:pStyle w:val="a6"/>
        <w:spacing w:after="0"/>
        <w:ind w:left="0"/>
        <w:jc w:val="both"/>
        <w:rPr>
          <w:rFonts w:ascii="Times New Roman" w:hAnsi="Times New Roman"/>
          <w:sz w:val="28"/>
          <w:szCs w:val="28"/>
          <w:lang w:val="ky-KG"/>
        </w:rPr>
      </w:pPr>
    </w:p>
    <w:p w:rsidR="00DB6108" w:rsidRDefault="00DB6108" w:rsidP="00DB6108">
      <w:pPr>
        <w:pStyle w:val="a6"/>
        <w:spacing w:after="0"/>
        <w:ind w:left="0"/>
        <w:jc w:val="both"/>
        <w:rPr>
          <w:rFonts w:ascii="Times New Roman" w:hAnsi="Times New Roman"/>
          <w:sz w:val="28"/>
          <w:szCs w:val="28"/>
          <w:lang w:val="ky-KG"/>
        </w:rPr>
      </w:pPr>
    </w:p>
    <w:p w:rsidR="00DB6108" w:rsidRDefault="00DB6108" w:rsidP="00DB6108">
      <w:pPr>
        <w:pStyle w:val="a6"/>
        <w:spacing w:after="0" w:line="240" w:lineRule="auto"/>
        <w:ind w:left="0"/>
        <w:jc w:val="both"/>
        <w:rPr>
          <w:rFonts w:ascii="Times New Roman" w:hAnsi="Times New Roman"/>
          <w:b/>
          <w:sz w:val="28"/>
          <w:szCs w:val="28"/>
          <w:lang w:val="ky-KG"/>
        </w:rPr>
      </w:pPr>
      <w:r>
        <w:rPr>
          <w:rFonts w:ascii="Times New Roman" w:hAnsi="Times New Roman"/>
          <w:b/>
          <w:sz w:val="28"/>
          <w:szCs w:val="28"/>
          <w:lang w:val="ky-KG"/>
        </w:rPr>
        <w:t>Кыргыз Республикасынын</w:t>
      </w:r>
    </w:p>
    <w:p w:rsidR="00DB6108" w:rsidRDefault="00DB6108" w:rsidP="00DB6108">
      <w:pPr>
        <w:pStyle w:val="a6"/>
        <w:spacing w:after="0" w:line="240" w:lineRule="auto"/>
        <w:ind w:left="0"/>
        <w:jc w:val="both"/>
        <w:rPr>
          <w:rFonts w:ascii="Times New Roman" w:hAnsi="Times New Roman"/>
          <w:b/>
          <w:sz w:val="28"/>
          <w:szCs w:val="28"/>
          <w:lang w:val="ky-KG"/>
        </w:rPr>
      </w:pPr>
      <w:r>
        <w:rPr>
          <w:rFonts w:ascii="Times New Roman" w:hAnsi="Times New Roman"/>
          <w:b/>
          <w:sz w:val="28"/>
          <w:szCs w:val="28"/>
          <w:lang w:val="ky-KG"/>
        </w:rPr>
        <w:t xml:space="preserve">Коргоо иштери боюнча </w:t>
      </w:r>
    </w:p>
    <w:p w:rsidR="00DB6108" w:rsidRDefault="00DB6108" w:rsidP="00DB6108">
      <w:pPr>
        <w:pStyle w:val="a6"/>
        <w:spacing w:after="0" w:line="240" w:lineRule="auto"/>
        <w:ind w:left="0"/>
        <w:jc w:val="both"/>
        <w:rPr>
          <w:rFonts w:ascii="Times New Roman" w:hAnsi="Times New Roman"/>
          <w:b/>
          <w:sz w:val="28"/>
          <w:szCs w:val="28"/>
          <w:lang w:val="ky-KG"/>
        </w:rPr>
      </w:pPr>
      <w:r>
        <w:rPr>
          <w:rFonts w:ascii="Times New Roman" w:hAnsi="Times New Roman"/>
          <w:b/>
          <w:sz w:val="28"/>
          <w:szCs w:val="28"/>
          <w:lang w:val="ky-KG"/>
        </w:rPr>
        <w:t>мамлекеттик комитетинин төрагасы</w:t>
      </w:r>
    </w:p>
    <w:p w:rsidR="004E17D4" w:rsidRPr="00DB6108" w:rsidRDefault="00DB6108" w:rsidP="00095B5C">
      <w:pPr>
        <w:jc w:val="both"/>
        <w:rPr>
          <w:sz w:val="28"/>
          <w:szCs w:val="28"/>
          <w:lang w:val="ky-KG"/>
        </w:rPr>
      </w:pPr>
      <w:r>
        <w:rPr>
          <w:b/>
          <w:sz w:val="28"/>
          <w:szCs w:val="28"/>
          <w:lang w:val="ky-KG"/>
        </w:rPr>
        <w:t>полковник                                                                       Э.Дж.Тердикбаев</w:t>
      </w:r>
      <w:r w:rsidR="004E17D4" w:rsidRPr="00DB6108">
        <w:rPr>
          <w:sz w:val="28"/>
          <w:szCs w:val="28"/>
          <w:lang w:val="ky-KG"/>
        </w:rPr>
        <w:t xml:space="preserve"> </w:t>
      </w:r>
    </w:p>
    <w:p w:rsidR="0096090C" w:rsidRPr="0034466B" w:rsidRDefault="0096090C" w:rsidP="0096090C">
      <w:pPr>
        <w:jc w:val="both"/>
        <w:rPr>
          <w:b/>
          <w:sz w:val="28"/>
          <w:szCs w:val="28"/>
          <w:lang w:val="ky-KG"/>
        </w:rPr>
      </w:pPr>
      <w:r>
        <w:rPr>
          <w:sz w:val="28"/>
          <w:szCs w:val="28"/>
          <w:lang w:val="ky-KG"/>
        </w:rPr>
        <w:tab/>
      </w:r>
    </w:p>
    <w:sectPr w:rsidR="0096090C" w:rsidRPr="0034466B" w:rsidSect="00F9281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F55D7"/>
    <w:multiLevelType w:val="hybridMultilevel"/>
    <w:tmpl w:val="5980DBC0"/>
    <w:lvl w:ilvl="0" w:tplc="2D185FB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281F"/>
    <w:rsid w:val="0001622C"/>
    <w:rsid w:val="00026DE9"/>
    <w:rsid w:val="00067E80"/>
    <w:rsid w:val="00085863"/>
    <w:rsid w:val="0008780B"/>
    <w:rsid w:val="00095B5C"/>
    <w:rsid w:val="000C0B52"/>
    <w:rsid w:val="00140189"/>
    <w:rsid w:val="00165062"/>
    <w:rsid w:val="00196F42"/>
    <w:rsid w:val="001B5AE5"/>
    <w:rsid w:val="001B7BAD"/>
    <w:rsid w:val="00225BF2"/>
    <w:rsid w:val="00266D01"/>
    <w:rsid w:val="0027573A"/>
    <w:rsid w:val="002949EE"/>
    <w:rsid w:val="002A7C40"/>
    <w:rsid w:val="00345C75"/>
    <w:rsid w:val="003F5CF5"/>
    <w:rsid w:val="00400C3B"/>
    <w:rsid w:val="0043071B"/>
    <w:rsid w:val="00433190"/>
    <w:rsid w:val="00447DC8"/>
    <w:rsid w:val="00460615"/>
    <w:rsid w:val="004761A1"/>
    <w:rsid w:val="004776DA"/>
    <w:rsid w:val="0047780D"/>
    <w:rsid w:val="004D7760"/>
    <w:rsid w:val="004E17D4"/>
    <w:rsid w:val="00534CD5"/>
    <w:rsid w:val="00535941"/>
    <w:rsid w:val="00561273"/>
    <w:rsid w:val="005649D1"/>
    <w:rsid w:val="005D0067"/>
    <w:rsid w:val="005E64B6"/>
    <w:rsid w:val="00622D7C"/>
    <w:rsid w:val="00660ABF"/>
    <w:rsid w:val="00682EE8"/>
    <w:rsid w:val="006850DF"/>
    <w:rsid w:val="006C2448"/>
    <w:rsid w:val="006E2CB5"/>
    <w:rsid w:val="00733D5B"/>
    <w:rsid w:val="0074662F"/>
    <w:rsid w:val="007B310B"/>
    <w:rsid w:val="007B58A4"/>
    <w:rsid w:val="007F610E"/>
    <w:rsid w:val="0080566D"/>
    <w:rsid w:val="00827335"/>
    <w:rsid w:val="00866E77"/>
    <w:rsid w:val="00885F38"/>
    <w:rsid w:val="008D6C7D"/>
    <w:rsid w:val="008E31D0"/>
    <w:rsid w:val="0091325C"/>
    <w:rsid w:val="0096090C"/>
    <w:rsid w:val="00974C75"/>
    <w:rsid w:val="00A0561C"/>
    <w:rsid w:val="00A22B3B"/>
    <w:rsid w:val="00B243E4"/>
    <w:rsid w:val="00B33818"/>
    <w:rsid w:val="00B61391"/>
    <w:rsid w:val="00B81027"/>
    <w:rsid w:val="00B92BCC"/>
    <w:rsid w:val="00BB2FD6"/>
    <w:rsid w:val="00C65596"/>
    <w:rsid w:val="00C65A4B"/>
    <w:rsid w:val="00CB67F0"/>
    <w:rsid w:val="00CC5D62"/>
    <w:rsid w:val="00CF3355"/>
    <w:rsid w:val="00CF72F7"/>
    <w:rsid w:val="00D137C8"/>
    <w:rsid w:val="00D8641B"/>
    <w:rsid w:val="00DA480F"/>
    <w:rsid w:val="00DB6108"/>
    <w:rsid w:val="00DE152F"/>
    <w:rsid w:val="00DE29CF"/>
    <w:rsid w:val="00E35D8E"/>
    <w:rsid w:val="00E740C7"/>
    <w:rsid w:val="00E750FF"/>
    <w:rsid w:val="00E93466"/>
    <w:rsid w:val="00F115D2"/>
    <w:rsid w:val="00F315C1"/>
    <w:rsid w:val="00F9281F"/>
    <w:rsid w:val="00FB2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81F"/>
    <w:rPr>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4662F"/>
    <w:rPr>
      <w:rFonts w:ascii="Tahoma" w:hAnsi="Tahoma" w:cs="Tahoma"/>
      <w:sz w:val="16"/>
      <w:szCs w:val="16"/>
    </w:rPr>
  </w:style>
  <w:style w:type="character" w:customStyle="1" w:styleId="a4">
    <w:name w:val="Текст выноски Знак"/>
    <w:link w:val="a3"/>
    <w:uiPriority w:val="99"/>
    <w:semiHidden/>
    <w:locked/>
    <w:rsid w:val="00A0561C"/>
    <w:rPr>
      <w:rFonts w:cs="Times New Roman"/>
      <w:sz w:val="2"/>
      <w:lang w:eastAsia="en-US"/>
    </w:rPr>
  </w:style>
  <w:style w:type="paragraph" w:styleId="a5">
    <w:name w:val="No Spacing"/>
    <w:uiPriority w:val="99"/>
    <w:qFormat/>
    <w:rsid w:val="0047780D"/>
    <w:rPr>
      <w:sz w:val="24"/>
      <w:szCs w:val="22"/>
      <w:lang w:eastAsia="en-US"/>
    </w:rPr>
  </w:style>
  <w:style w:type="paragraph" w:styleId="a6">
    <w:name w:val="List Paragraph"/>
    <w:basedOn w:val="a"/>
    <w:uiPriority w:val="34"/>
    <w:qFormat/>
    <w:rsid w:val="00DB6108"/>
    <w:pPr>
      <w:spacing w:after="200" w:line="276" w:lineRule="auto"/>
      <w:ind w:left="720"/>
      <w:contextualSpacing/>
    </w:pPr>
    <w:rPr>
      <w:rFonts w:ascii="Calibri" w:hAnsi="Calibri"/>
      <w:sz w:val="22"/>
    </w:rPr>
  </w:style>
  <w:style w:type="paragraph" w:customStyle="1" w:styleId="tkNazvanie">
    <w:name w:val="_Название (tkNazvanie)"/>
    <w:basedOn w:val="a"/>
    <w:rsid w:val="00DB6108"/>
    <w:pPr>
      <w:spacing w:before="400" w:after="400" w:line="276" w:lineRule="auto"/>
      <w:ind w:left="1134" w:right="1134"/>
      <w:jc w:val="center"/>
    </w:pPr>
    <w:rPr>
      <w:rFonts w:ascii="Arial" w:eastAsia="Times New Roman" w:hAnsi="Arial" w:cs="Arial"/>
      <w:b/>
      <w:bCs/>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218154">
      <w:bodyDiv w:val="1"/>
      <w:marLeft w:val="0"/>
      <w:marRight w:val="0"/>
      <w:marTop w:val="0"/>
      <w:marBottom w:val="0"/>
      <w:divBdr>
        <w:top w:val="none" w:sz="0" w:space="0" w:color="auto"/>
        <w:left w:val="none" w:sz="0" w:space="0" w:color="auto"/>
        <w:bottom w:val="none" w:sz="0" w:space="0" w:color="auto"/>
        <w:right w:val="none" w:sz="0" w:space="0" w:color="auto"/>
      </w:divBdr>
    </w:div>
    <w:div w:id="16809352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D5957-E160-44AC-87B7-1C630D04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463</Words>
  <Characters>2645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51</cp:revision>
  <cp:lastPrinted>2015-09-27T06:15:00Z</cp:lastPrinted>
  <dcterms:created xsi:type="dcterms:W3CDTF">2015-08-27T11:59:00Z</dcterms:created>
  <dcterms:modified xsi:type="dcterms:W3CDTF">2018-06-28T15:31:00Z</dcterms:modified>
</cp:coreProperties>
</file>